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21"/>
        <w:gridCol w:w="1221"/>
        <w:gridCol w:w="1221"/>
        <w:gridCol w:w="1221"/>
        <w:gridCol w:w="1221"/>
      </w:tblGrid>
      <w:tr w:rsidR="009E5B21" w:rsidRPr="009E5B21" w:rsidTr="009E5B21">
        <w:trPr>
          <w:trHeight w:val="375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E31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SOLICITUD DE EMISIÓN DE FACTURA</w:t>
            </w:r>
            <w:r w:rsidR="00712B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DATOS DE LA EMPRESA O INSTITUCIÓN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NIF/CIF</w:t>
            </w:r>
          </w:p>
        </w:tc>
      </w:tr>
      <w:tr w:rsidR="009E5B21" w:rsidRPr="009E5B21" w:rsidTr="009E5B21">
        <w:trPr>
          <w:trHeight w:val="300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CÓDIGO POSTAL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LOCALIDAD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PROVINCIA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PAÍS</w:t>
            </w:r>
          </w:p>
        </w:tc>
      </w:tr>
      <w:tr w:rsidR="009E5B21" w:rsidRPr="009E5B21" w:rsidTr="009E5B2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DOMICILIO FISCAL</w:t>
            </w:r>
          </w:p>
        </w:tc>
      </w:tr>
      <w:tr w:rsidR="009E5B21" w:rsidRPr="009E5B21" w:rsidTr="009E5B21">
        <w:trPr>
          <w:trHeight w:val="300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118AC" w:rsidRPr="009E5B21" w:rsidTr="008C14B3">
        <w:trPr>
          <w:trHeight w:val="300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</w:tcPr>
          <w:p w:rsidR="00F118AC" w:rsidRPr="009E5B21" w:rsidRDefault="00F118AC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DIRECCIÓN DE ENVÍO (En caso de ser distinto del domicilio fiscal)</w:t>
            </w:r>
          </w:p>
        </w:tc>
      </w:tr>
      <w:tr w:rsidR="00F118AC" w:rsidRPr="009E5B21" w:rsidTr="000D2205">
        <w:trPr>
          <w:trHeight w:val="300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8AC" w:rsidRPr="009E5B21" w:rsidRDefault="00F118AC" w:rsidP="000D220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</w:tr>
      <w:tr w:rsidR="009E5B21" w:rsidRPr="009E5B21" w:rsidTr="009E5B21">
        <w:trPr>
          <w:trHeight w:val="300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DATOS DEL ESTUDIO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DENOMINACIÓN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AÑO ACADÉMICO</w:t>
            </w:r>
          </w:p>
        </w:tc>
      </w:tr>
      <w:tr w:rsidR="009E5B21" w:rsidRPr="009E5B21" w:rsidTr="009E5B21">
        <w:trPr>
          <w:trHeight w:val="300"/>
        </w:trPr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DATOS DEL ESTUDIANTE E IMPORTE FACTURA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APELLIDOS Y NOMBRE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DNI/PASAPORTE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IMPORTE</w:t>
            </w:r>
          </w:p>
        </w:tc>
      </w:tr>
      <w:tr w:rsidR="009E5B21" w:rsidRPr="009E5B21" w:rsidTr="009E5B2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FD1678">
        <w:trPr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21" w:rsidRPr="009E5B21" w:rsidRDefault="009E5B21" w:rsidP="009E5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IMPORTE DE LA FACTURA</w:t>
            </w:r>
          </w:p>
        </w:tc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21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FD1678">
        <w:trPr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51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21" w:rsidRPr="009E5B21" w:rsidRDefault="009E5B21" w:rsidP="009E5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 SOLICITANTE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73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21" w:rsidRPr="009E5B21" w:rsidRDefault="009E5B21" w:rsidP="009E5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FECHA Y FIRMA SOLICITANTE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F118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En_______________, a____ de __________________ </w:t>
            </w:r>
            <w:proofErr w:type="spellStart"/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de</w:t>
            </w:r>
            <w:proofErr w:type="spellEnd"/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________</w:t>
            </w: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6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B21" w:rsidRPr="009E5B21" w:rsidRDefault="009E5B21" w:rsidP="009E5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SELLO DE LA EMPRESA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9E5B21" w:rsidTr="009E5B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21" w:rsidRP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5B21" w:rsidRPr="00E31AA8" w:rsidTr="009E5B21">
        <w:trPr>
          <w:trHeight w:val="300"/>
        </w:trPr>
        <w:tc>
          <w:tcPr>
            <w:tcW w:w="97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El recibo de liquidación de precios públicos se expide a nombre del solicitante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, que es el sujeto obligado del pago</w:t>
            </w:r>
            <w:r w:rsidRPr="009E5B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. Si lo va a abonar una empresa o institución, se deberá solicitar mediante este formulario la expedición de una factura dentro del plazo que figura en el recibo para realizar el pago. </w:t>
            </w:r>
          </w:p>
          <w:p w:rsid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Una vez solicitada la factura no se puede utilizar el recibo para realizar el pago. </w:t>
            </w:r>
          </w:p>
          <w:p w:rsidR="009E5B21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9E5B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En caso de haber realizado el pago de la matrícula sólo se podrá emitir un certif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</w:t>
            </w:r>
            <w:r w:rsidRPr="009E5B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cado del ingreso.</w:t>
            </w:r>
          </w:p>
          <w:p w:rsidR="00861B35" w:rsidRPr="009448DA" w:rsidRDefault="00E31AA8" w:rsidP="009448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</w:t>
            </w:r>
            <w:r w:rsidR="00FD1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 </w:t>
            </w:r>
            <w:r w:rsidR="00E36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solicitud de factura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deberá remitirla</w:t>
            </w:r>
            <w:r w:rsidR="00944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a la siguiente dirección: </w:t>
            </w:r>
            <w:hyperlink r:id="rId7" w:history="1">
              <w:r w:rsidR="009448DA" w:rsidRPr="00B8444E">
                <w:rPr>
                  <w:rStyle w:val="Hipervnculo"/>
                  <w:rFonts w:ascii="Calibri" w:eastAsia="Times New Roman" w:hAnsi="Calibri" w:cs="Times New Roman"/>
                  <w:sz w:val="18"/>
                  <w:szCs w:val="18"/>
                  <w:lang w:eastAsia="es-ES"/>
                </w:rPr>
                <w:t>títulopropio.alumnos@urjc.es</w:t>
              </w:r>
            </w:hyperlink>
            <w:r w:rsidR="00944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E5B21" w:rsidRPr="00E31AA8" w:rsidTr="009E5B21">
        <w:trPr>
          <w:trHeight w:val="491"/>
        </w:trPr>
        <w:tc>
          <w:tcPr>
            <w:tcW w:w="9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B21" w:rsidRPr="009448DA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9E5B21" w:rsidRPr="00E31AA8" w:rsidTr="009E5B21">
        <w:trPr>
          <w:trHeight w:val="491"/>
        </w:trPr>
        <w:tc>
          <w:tcPr>
            <w:tcW w:w="9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B21" w:rsidRPr="009448DA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9E5B21" w:rsidRPr="00E31AA8" w:rsidTr="009E5B21">
        <w:trPr>
          <w:trHeight w:val="491"/>
        </w:trPr>
        <w:tc>
          <w:tcPr>
            <w:tcW w:w="9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B21" w:rsidRPr="009448DA" w:rsidRDefault="009E5B21" w:rsidP="009E5B2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5807A1" w:rsidRDefault="00DD300F" w:rsidP="00861B35">
      <w:bookmarkStart w:id="0" w:name="_GoBack"/>
      <w:bookmarkEnd w:id="0"/>
    </w:p>
    <w:sectPr w:rsidR="005807A1" w:rsidSect="009E5B21">
      <w:headerReference w:type="default" r:id="rId8"/>
      <w:pgSz w:w="11906" w:h="16838"/>
      <w:pgMar w:top="1316" w:right="170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0F" w:rsidRDefault="00DD300F" w:rsidP="009E5B21">
      <w:pPr>
        <w:spacing w:after="0" w:line="240" w:lineRule="auto"/>
      </w:pPr>
      <w:r>
        <w:separator/>
      </w:r>
    </w:p>
  </w:endnote>
  <w:endnote w:type="continuationSeparator" w:id="0">
    <w:p w:rsidR="00DD300F" w:rsidRDefault="00DD300F" w:rsidP="009E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0F" w:rsidRDefault="00DD300F" w:rsidP="009E5B21">
      <w:pPr>
        <w:spacing w:after="0" w:line="240" w:lineRule="auto"/>
      </w:pPr>
      <w:r>
        <w:separator/>
      </w:r>
    </w:p>
  </w:footnote>
  <w:footnote w:type="continuationSeparator" w:id="0">
    <w:p w:rsidR="00DD300F" w:rsidRDefault="00DD300F" w:rsidP="009E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21" w:rsidRDefault="009E5B21" w:rsidP="009E5B21">
    <w:pPr>
      <w:pStyle w:val="Encabezado"/>
      <w:jc w:val="left"/>
    </w:pPr>
    <w:r>
      <w:rPr>
        <w:b/>
        <w:bCs/>
        <w:noProof/>
        <w:lang w:eastAsia="es-ES"/>
      </w:rPr>
      <w:drawing>
        <wp:inline distT="0" distB="0" distL="0" distR="0" wp14:anchorId="114FEC9C" wp14:editId="4234D624">
          <wp:extent cx="1591200" cy="608400"/>
          <wp:effectExtent l="0" t="0" r="9525" b="1270"/>
          <wp:docPr id="2" name="Imagen 2" descr="logoUR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RJ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B21" w:rsidRDefault="009E5B21" w:rsidP="009E5B21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D82"/>
    <w:multiLevelType w:val="multilevel"/>
    <w:tmpl w:val="5F78D992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E54971"/>
    <w:multiLevelType w:val="multilevel"/>
    <w:tmpl w:val="B85051CE"/>
    <w:lvl w:ilvl="0">
      <w:start w:val="1"/>
      <w:numFmt w:val="decimal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1"/>
    <w:rsid w:val="001D03F1"/>
    <w:rsid w:val="003E08ED"/>
    <w:rsid w:val="00580AFD"/>
    <w:rsid w:val="00712B1C"/>
    <w:rsid w:val="00861B35"/>
    <w:rsid w:val="009448DA"/>
    <w:rsid w:val="009C15B5"/>
    <w:rsid w:val="009E5B21"/>
    <w:rsid w:val="00AA0FB0"/>
    <w:rsid w:val="00C5230C"/>
    <w:rsid w:val="00C744D9"/>
    <w:rsid w:val="00D163D1"/>
    <w:rsid w:val="00D2415B"/>
    <w:rsid w:val="00DD300F"/>
    <w:rsid w:val="00E31AA8"/>
    <w:rsid w:val="00E36B65"/>
    <w:rsid w:val="00E74A91"/>
    <w:rsid w:val="00F118AC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A2C0"/>
  <w15:docId w15:val="{7E43391F-F41C-494E-83E4-F0B30A2B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F1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80AFD"/>
    <w:pPr>
      <w:keepNext/>
      <w:keepLines/>
      <w:spacing w:before="480" w:after="0"/>
      <w:ind w:left="924" w:hanging="357"/>
      <w:mirrorIndents/>
      <w:jc w:val="left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80AF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AFD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0AF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E5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B21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E5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B21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&#237;tulopropio.alumnos@urj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Valero Criado</dc:creator>
  <cp:lastModifiedBy>María Jesús Bravo Pacheco</cp:lastModifiedBy>
  <cp:revision>2</cp:revision>
  <dcterms:created xsi:type="dcterms:W3CDTF">2019-06-06T08:03:00Z</dcterms:created>
  <dcterms:modified xsi:type="dcterms:W3CDTF">2019-06-06T08:03:00Z</dcterms:modified>
</cp:coreProperties>
</file>