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44" w:rsidRDefault="007D7D44"/>
    <w:tbl>
      <w:tblPr>
        <w:tblStyle w:val="Tablaconcuadrcula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9024"/>
      </w:tblGrid>
      <w:tr w:rsidR="007D7D44" w:rsidTr="007D7D44">
        <w:trPr>
          <w:trHeight w:val="936"/>
        </w:trPr>
        <w:tc>
          <w:tcPr>
            <w:tcW w:w="9060" w:type="dxa"/>
          </w:tcPr>
          <w:p w:rsidR="007D7D44" w:rsidRDefault="007D7D44" w:rsidP="007D7D4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PROGRAMA PROPIO DE FOMENTO Y DESARROLLO DE LA INVESTIGACIÓN</w:t>
            </w:r>
          </w:p>
          <w:p w:rsidR="007D7D44" w:rsidRDefault="007D7D44" w:rsidP="009C34C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GASTOS DE PUBLICACIÓN PARA EL PERSONAL DOCENTE E INVESTIGADOR DE LA UNIVERSIDAD REY JUAN CARLOS - 20</w:t>
            </w:r>
            <w:r w:rsidR="009C34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ES"/>
              </w:rPr>
              <w:t>20</w:t>
            </w:r>
            <w:bookmarkStart w:id="0" w:name="_GoBack"/>
            <w:bookmarkEnd w:id="0"/>
          </w:p>
        </w:tc>
      </w:tr>
    </w:tbl>
    <w:p w:rsidR="007D7D44" w:rsidRDefault="007D7D44" w:rsidP="00A73D4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</w:p>
    <w:p w:rsidR="00A73D44" w:rsidRPr="00B37F53" w:rsidRDefault="00A73D44" w:rsidP="00A73D4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  <w:r w:rsidRPr="00B37F53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ANEXO I</w:t>
      </w:r>
    </w:p>
    <w:p w:rsidR="00A73D44" w:rsidRPr="00B37F53" w:rsidRDefault="00A73D44" w:rsidP="00A73D4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  <w:r w:rsidRPr="00B37F53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FORMULARIO DE SOLICITUD DE PUBLICACIONES CIENTÍFICAS</w:t>
      </w:r>
    </w:p>
    <w:p w:rsidR="00B37F53" w:rsidRDefault="00B37F53" w:rsidP="00A73D4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ES"/>
        </w:rPr>
      </w:pPr>
    </w:p>
    <w:p w:rsidR="00A73D44" w:rsidRPr="00B37F53" w:rsidRDefault="00A73D44" w:rsidP="00A73D4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  <w:r w:rsidRPr="00B37F53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 xml:space="preserve">Fecha: </w:t>
      </w:r>
    </w:p>
    <w:p w:rsidR="00B37F53" w:rsidRPr="00B37F53" w:rsidRDefault="00B37F53" w:rsidP="00A73D44">
      <w:pPr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eastAsia="es-ES"/>
        </w:rPr>
      </w:pPr>
    </w:p>
    <w:p w:rsidR="00A73D44" w:rsidRPr="00B37F53" w:rsidRDefault="00A73D44" w:rsidP="00A73D4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</w:pPr>
      <w:r w:rsidRPr="00B37F53"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  <w:t>Datos del solicitante:</w:t>
      </w:r>
    </w:p>
    <w:tbl>
      <w:tblPr>
        <w:tblStyle w:val="Tablaconcuadrcula1"/>
        <w:tblW w:w="5003" w:type="pct"/>
        <w:tblLook w:val="04A0" w:firstRow="1" w:lastRow="0" w:firstColumn="1" w:lastColumn="0" w:noHBand="0" w:noVBand="1"/>
      </w:tblPr>
      <w:tblGrid>
        <w:gridCol w:w="2324"/>
        <w:gridCol w:w="6741"/>
      </w:tblGrid>
      <w:tr w:rsidR="00A73D44" w:rsidRPr="00B37F53" w:rsidTr="00B37F53">
        <w:tc>
          <w:tcPr>
            <w:tcW w:w="1282" w:type="pct"/>
          </w:tcPr>
          <w:p w:rsidR="00A73D44" w:rsidRPr="00B37F53" w:rsidRDefault="00A73D44" w:rsidP="008532AD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37F5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Apellidos y nombre</w:t>
            </w:r>
          </w:p>
        </w:tc>
        <w:tc>
          <w:tcPr>
            <w:tcW w:w="3718" w:type="pct"/>
          </w:tcPr>
          <w:p w:rsidR="00A73D44" w:rsidRPr="00B37F53" w:rsidRDefault="00A73D44" w:rsidP="008532A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D44" w:rsidRPr="00B37F53" w:rsidTr="00B37F53">
        <w:tc>
          <w:tcPr>
            <w:tcW w:w="1282" w:type="pct"/>
          </w:tcPr>
          <w:p w:rsidR="00A73D44" w:rsidRPr="00B37F53" w:rsidRDefault="00A73D44" w:rsidP="008532AD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37F5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Correo URJC</w:t>
            </w:r>
          </w:p>
        </w:tc>
        <w:tc>
          <w:tcPr>
            <w:tcW w:w="3718" w:type="pct"/>
          </w:tcPr>
          <w:p w:rsidR="00A73D44" w:rsidRPr="00B37F53" w:rsidRDefault="00A73D44" w:rsidP="008532A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73D44" w:rsidRPr="00B37F53" w:rsidRDefault="00A73D44" w:rsidP="00A73D44">
      <w:pPr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eastAsia="es-ES"/>
        </w:rPr>
      </w:pPr>
    </w:p>
    <w:p w:rsidR="00A73D44" w:rsidRPr="00B37F53" w:rsidRDefault="00A73D44" w:rsidP="00A73D4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</w:pPr>
      <w:r w:rsidRPr="00B37F53"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  <w:t>Autores:</w:t>
      </w:r>
    </w:p>
    <w:tbl>
      <w:tblPr>
        <w:tblStyle w:val="Tablaconcuadrcula1"/>
        <w:tblW w:w="5003" w:type="pct"/>
        <w:tblLook w:val="04A0" w:firstRow="1" w:lastRow="0" w:firstColumn="1" w:lastColumn="0" w:noHBand="0" w:noVBand="1"/>
      </w:tblPr>
      <w:tblGrid>
        <w:gridCol w:w="6152"/>
        <w:gridCol w:w="2913"/>
      </w:tblGrid>
      <w:tr w:rsidR="00A73D44" w:rsidRPr="00B37F53" w:rsidTr="00B37F53">
        <w:tc>
          <w:tcPr>
            <w:tcW w:w="3393" w:type="pct"/>
          </w:tcPr>
          <w:p w:rsidR="00A73D44" w:rsidRPr="00B37F53" w:rsidRDefault="00A73D44" w:rsidP="008532A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37F5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Nombre y apellidos</w:t>
            </w:r>
          </w:p>
        </w:tc>
        <w:tc>
          <w:tcPr>
            <w:tcW w:w="1607" w:type="pct"/>
          </w:tcPr>
          <w:p w:rsidR="00A73D44" w:rsidRPr="00B37F53" w:rsidRDefault="00A73D44" w:rsidP="008532A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37F5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E-mail</w:t>
            </w:r>
          </w:p>
        </w:tc>
      </w:tr>
      <w:tr w:rsidR="00A73D44" w:rsidRPr="00B37F53" w:rsidTr="00B37F53">
        <w:tc>
          <w:tcPr>
            <w:tcW w:w="3393" w:type="pct"/>
          </w:tcPr>
          <w:p w:rsidR="00A73D44" w:rsidRPr="00B37F53" w:rsidRDefault="00A73D44" w:rsidP="008532A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pct"/>
          </w:tcPr>
          <w:p w:rsidR="00A73D44" w:rsidRPr="00B37F53" w:rsidRDefault="00A73D44" w:rsidP="008532A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73D44" w:rsidRPr="00B37F53" w:rsidRDefault="00A73D44" w:rsidP="00A73D44">
      <w:pPr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eastAsia="es-ES"/>
        </w:rPr>
      </w:pPr>
    </w:p>
    <w:p w:rsidR="00A73D44" w:rsidRPr="00B37F53" w:rsidRDefault="00A73D44" w:rsidP="00A73D4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</w:pPr>
      <w:r w:rsidRPr="00B37F53"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  <w:t xml:space="preserve">Datos del artículo: (Adjuntar </w:t>
      </w:r>
      <w:proofErr w:type="spellStart"/>
      <w:r w:rsidRPr="00B37F53"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  <w:t>pdf</w:t>
      </w:r>
      <w:proofErr w:type="spellEnd"/>
      <w:r w:rsidRPr="00B37F53"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  <w:t xml:space="preserve"> artículo científico)</w:t>
      </w:r>
    </w:p>
    <w:tbl>
      <w:tblPr>
        <w:tblStyle w:val="Tablaconcuadrcula1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A73D44" w:rsidRPr="00B37F53" w:rsidTr="007D7D44">
        <w:trPr>
          <w:trHeight w:val="677"/>
        </w:trPr>
        <w:tc>
          <w:tcPr>
            <w:tcW w:w="2972" w:type="dxa"/>
            <w:vAlign w:val="center"/>
          </w:tcPr>
          <w:p w:rsidR="00A73D44" w:rsidRPr="00B37F53" w:rsidRDefault="00A73D44" w:rsidP="008532A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37F5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Título completo</w:t>
            </w:r>
          </w:p>
        </w:tc>
        <w:tc>
          <w:tcPr>
            <w:tcW w:w="6095" w:type="dxa"/>
            <w:vAlign w:val="center"/>
          </w:tcPr>
          <w:p w:rsidR="00A73D44" w:rsidRPr="00B37F53" w:rsidRDefault="00A73D44" w:rsidP="008532A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D44" w:rsidRPr="00B37F53" w:rsidTr="007D7D44">
        <w:tc>
          <w:tcPr>
            <w:tcW w:w="2972" w:type="dxa"/>
            <w:vAlign w:val="center"/>
          </w:tcPr>
          <w:p w:rsidR="00A73D44" w:rsidRPr="00B37F53" w:rsidRDefault="00A73D44" w:rsidP="008532A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37F5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Revista (Indicar nombre, base de datos en la que esta indexada e índices de calidad)</w:t>
            </w:r>
          </w:p>
        </w:tc>
        <w:tc>
          <w:tcPr>
            <w:tcW w:w="6095" w:type="dxa"/>
            <w:vAlign w:val="center"/>
          </w:tcPr>
          <w:p w:rsidR="00A73D44" w:rsidRPr="00B37F53" w:rsidRDefault="00A73D44" w:rsidP="008532A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D44" w:rsidRPr="00B37F53" w:rsidTr="007D7D44">
        <w:trPr>
          <w:trHeight w:val="515"/>
        </w:trPr>
        <w:tc>
          <w:tcPr>
            <w:tcW w:w="2972" w:type="dxa"/>
            <w:vAlign w:val="center"/>
          </w:tcPr>
          <w:p w:rsidR="00A73D44" w:rsidRPr="00B37F53" w:rsidRDefault="00A73D44" w:rsidP="008532AD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37F5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Datos Factura</w:t>
            </w:r>
          </w:p>
        </w:tc>
        <w:tc>
          <w:tcPr>
            <w:tcW w:w="6095" w:type="dxa"/>
            <w:vAlign w:val="center"/>
          </w:tcPr>
          <w:p w:rsidR="00A73D44" w:rsidRPr="00B37F53" w:rsidRDefault="00A73D44" w:rsidP="008532A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73D44" w:rsidRPr="00B37F53" w:rsidRDefault="00A73D44" w:rsidP="00A73D44">
      <w:pPr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eastAsia="es-ES"/>
        </w:rPr>
      </w:pPr>
    </w:p>
    <w:p w:rsidR="00A73D44" w:rsidRPr="00B37F53" w:rsidRDefault="00A73D44" w:rsidP="00A73D4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</w:pPr>
      <w:r w:rsidRPr="00B37F53">
        <w:rPr>
          <w:rFonts w:eastAsia="Times New Roman" w:cstheme="minorHAnsi"/>
          <w:b/>
          <w:bCs/>
          <w:color w:val="000000"/>
          <w:sz w:val="20"/>
          <w:szCs w:val="20"/>
          <w:lang w:eastAsia="es-ES"/>
        </w:rPr>
        <w:t>Abonar por transferencia a la cc:</w:t>
      </w:r>
    </w:p>
    <w:tbl>
      <w:tblPr>
        <w:tblStyle w:val="Tablaconcuadrcula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73D44" w:rsidRPr="00B37F53" w:rsidTr="007D7D44">
        <w:trPr>
          <w:trHeight w:val="393"/>
        </w:trPr>
        <w:tc>
          <w:tcPr>
            <w:tcW w:w="9067" w:type="dxa"/>
            <w:vAlign w:val="center"/>
          </w:tcPr>
          <w:p w:rsidR="00A73D44" w:rsidRPr="00B37F53" w:rsidRDefault="00A73D44" w:rsidP="008532A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37F5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Datos bancarios</w:t>
            </w:r>
          </w:p>
        </w:tc>
      </w:tr>
    </w:tbl>
    <w:p w:rsidR="00A73D44" w:rsidRPr="00B37F53" w:rsidRDefault="00A73D44" w:rsidP="00A73D44">
      <w:pPr>
        <w:tabs>
          <w:tab w:val="center" w:pos="4252"/>
          <w:tab w:val="right" w:pos="8504"/>
        </w:tabs>
        <w:spacing w:after="0" w:line="240" w:lineRule="auto"/>
        <w:ind w:right="360"/>
        <w:rPr>
          <w:rFonts w:eastAsia="Times New Roman" w:cstheme="minorHAnsi"/>
          <w:sz w:val="20"/>
          <w:szCs w:val="20"/>
          <w:lang w:eastAsia="es-ES"/>
        </w:rPr>
      </w:pPr>
    </w:p>
    <w:p w:rsidR="00A73D44" w:rsidRPr="00B37F53" w:rsidRDefault="00A73D44" w:rsidP="00B37F53">
      <w:pPr>
        <w:tabs>
          <w:tab w:val="center" w:pos="4252"/>
        </w:tabs>
        <w:spacing w:after="0" w:line="240" w:lineRule="auto"/>
        <w:ind w:right="-1"/>
        <w:jc w:val="both"/>
        <w:rPr>
          <w:rFonts w:eastAsia="Times New Roman" w:cstheme="minorHAnsi"/>
          <w:b/>
          <w:color w:val="FF0000"/>
          <w:sz w:val="20"/>
          <w:szCs w:val="20"/>
          <w:lang w:eastAsia="es-ES"/>
        </w:rPr>
      </w:pPr>
      <w:r w:rsidRPr="00B37F53">
        <w:rPr>
          <w:rFonts w:eastAsia="Times New Roman" w:cstheme="minorHAnsi"/>
          <w:sz w:val="20"/>
          <w:szCs w:val="20"/>
          <w:lang w:eastAsia="es-ES"/>
        </w:rPr>
        <w:t xml:space="preserve">Enviar a: </w:t>
      </w:r>
      <w:hyperlink r:id="rId7" w:history="1">
        <w:r w:rsidRPr="00B37F53">
          <w:rPr>
            <w:rFonts w:eastAsia="Times New Roman" w:cstheme="minorHAnsi"/>
            <w:color w:val="0000FF"/>
            <w:sz w:val="20"/>
            <w:szCs w:val="20"/>
            <w:u w:val="single"/>
            <w:lang w:eastAsia="es-ES"/>
          </w:rPr>
          <w:t>vice.investigacion.publicacion@urjc.es</w:t>
        </w:r>
      </w:hyperlink>
      <w:r w:rsidRPr="00B37F53">
        <w:rPr>
          <w:rFonts w:eastAsia="Times New Roman" w:cstheme="minorHAnsi"/>
          <w:color w:val="0000FF"/>
          <w:sz w:val="20"/>
          <w:szCs w:val="20"/>
          <w:u w:val="single"/>
          <w:lang w:eastAsia="es-ES"/>
        </w:rPr>
        <w:t>.</w:t>
      </w:r>
      <w:r w:rsidRPr="00B37F53">
        <w:rPr>
          <w:rFonts w:eastAsia="Times New Roman" w:cstheme="minorHAnsi"/>
          <w:color w:val="0000FF"/>
          <w:sz w:val="20"/>
          <w:szCs w:val="20"/>
          <w:lang w:eastAsia="es-ES"/>
        </w:rPr>
        <w:t xml:space="preserve"> </w:t>
      </w:r>
      <w:r w:rsidRPr="00B37F53">
        <w:rPr>
          <w:rFonts w:eastAsia="Times New Roman" w:cstheme="minorHAnsi"/>
          <w:b/>
          <w:color w:val="FF0000"/>
          <w:sz w:val="20"/>
          <w:szCs w:val="20"/>
          <w:lang w:eastAsia="es-ES"/>
        </w:rPr>
        <w:t>El interesado declara responsablemente que los gastos objeto de la presente solicitud no ha sido subvencionada con ninguna ayuda de cualquier entidad pública o privada, incluida la URJC.</w:t>
      </w:r>
    </w:p>
    <w:p w:rsidR="00A73D44" w:rsidRPr="00A73D44" w:rsidRDefault="00A73D44" w:rsidP="00A73D44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799"/>
      </w:tblGrid>
      <w:tr w:rsidR="00A73D44" w:rsidRPr="00B37F53" w:rsidTr="007D7D44">
        <w:trPr>
          <w:trHeight w:val="390"/>
        </w:trPr>
        <w:tc>
          <w:tcPr>
            <w:tcW w:w="9067" w:type="dxa"/>
            <w:gridSpan w:val="2"/>
            <w:vAlign w:val="center"/>
          </w:tcPr>
          <w:p w:rsidR="00A73D44" w:rsidRPr="00B37F53" w:rsidRDefault="00A73D44" w:rsidP="008532AD">
            <w:pPr>
              <w:spacing w:after="0" w:line="240" w:lineRule="auto"/>
              <w:ind w:left="62"/>
              <w:jc w:val="center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 w:rsidRPr="00B37F53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Información básica sobre Protección de Datos</w:t>
            </w:r>
          </w:p>
        </w:tc>
      </w:tr>
      <w:tr w:rsidR="00A73D44" w:rsidRPr="00B37F53" w:rsidTr="007D7D44">
        <w:trPr>
          <w:trHeight w:val="267"/>
        </w:trPr>
        <w:tc>
          <w:tcPr>
            <w:tcW w:w="2268" w:type="dxa"/>
            <w:vAlign w:val="center"/>
          </w:tcPr>
          <w:p w:rsidR="00A73D44" w:rsidRPr="00B37F53" w:rsidRDefault="00A73D44" w:rsidP="008532AD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 w:rsidRPr="00B37F53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Responsable</w:t>
            </w:r>
          </w:p>
        </w:tc>
        <w:tc>
          <w:tcPr>
            <w:tcW w:w="6799" w:type="dxa"/>
            <w:vAlign w:val="center"/>
          </w:tcPr>
          <w:p w:rsidR="00A73D44" w:rsidRPr="00B37F53" w:rsidRDefault="00A73D44" w:rsidP="008532A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F53">
              <w:rPr>
                <w:rFonts w:eastAsia="Times New Roman" w:cstheme="minorHAnsi"/>
                <w:sz w:val="18"/>
                <w:szCs w:val="18"/>
                <w:lang w:eastAsia="es-ES"/>
              </w:rPr>
              <w:t>Universidad Rey Juan Carlos</w:t>
            </w:r>
          </w:p>
        </w:tc>
      </w:tr>
      <w:tr w:rsidR="00A73D44" w:rsidRPr="00B37F53" w:rsidTr="007D7D44">
        <w:trPr>
          <w:trHeight w:val="245"/>
        </w:trPr>
        <w:tc>
          <w:tcPr>
            <w:tcW w:w="2268" w:type="dxa"/>
            <w:vAlign w:val="center"/>
          </w:tcPr>
          <w:p w:rsidR="00A73D44" w:rsidRPr="00B37F53" w:rsidRDefault="00A73D44" w:rsidP="008532AD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 w:rsidRPr="00B37F53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Finalidad</w:t>
            </w:r>
          </w:p>
        </w:tc>
        <w:tc>
          <w:tcPr>
            <w:tcW w:w="6799" w:type="dxa"/>
            <w:vAlign w:val="center"/>
          </w:tcPr>
          <w:p w:rsidR="00A73D44" w:rsidRPr="00B37F53" w:rsidRDefault="00A73D44" w:rsidP="008532A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F53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Gestión y seguimiento de la resolución de tramitación de gastos de Publicación </w:t>
            </w:r>
          </w:p>
        </w:tc>
      </w:tr>
      <w:tr w:rsidR="00A73D44" w:rsidRPr="00B37F53" w:rsidTr="007D7D44">
        <w:trPr>
          <w:trHeight w:val="390"/>
        </w:trPr>
        <w:tc>
          <w:tcPr>
            <w:tcW w:w="2268" w:type="dxa"/>
            <w:vAlign w:val="center"/>
          </w:tcPr>
          <w:p w:rsidR="00A73D44" w:rsidRPr="00B37F53" w:rsidRDefault="00A73D44" w:rsidP="008532AD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 w:rsidRPr="00B37F53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Legitimación</w:t>
            </w:r>
          </w:p>
        </w:tc>
        <w:tc>
          <w:tcPr>
            <w:tcW w:w="6799" w:type="dxa"/>
            <w:vAlign w:val="center"/>
          </w:tcPr>
          <w:p w:rsidR="00A73D44" w:rsidRPr="00B37F53" w:rsidRDefault="00A73D44" w:rsidP="008532A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F53">
              <w:rPr>
                <w:rFonts w:eastAsia="Times New Roman" w:cstheme="minorHAnsi"/>
                <w:sz w:val="18"/>
                <w:szCs w:val="18"/>
                <w:lang w:eastAsia="es-ES"/>
              </w:rPr>
              <w:t>Ejercicio de los poderes públicos que la Universidad Rey Juan Carlos tiene conferidos en aplicación de la Ley Orgánica 6/2001, de 21 de diciembre, de Universidades.</w:t>
            </w:r>
          </w:p>
        </w:tc>
      </w:tr>
      <w:tr w:rsidR="00A73D44" w:rsidRPr="00B37F53" w:rsidTr="007D7D44">
        <w:trPr>
          <w:trHeight w:val="299"/>
        </w:trPr>
        <w:tc>
          <w:tcPr>
            <w:tcW w:w="2268" w:type="dxa"/>
            <w:vAlign w:val="center"/>
          </w:tcPr>
          <w:p w:rsidR="00A73D44" w:rsidRPr="00B37F53" w:rsidRDefault="00A73D44" w:rsidP="008532AD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 w:rsidRPr="00B37F53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Destinatarios</w:t>
            </w:r>
          </w:p>
        </w:tc>
        <w:tc>
          <w:tcPr>
            <w:tcW w:w="6799" w:type="dxa"/>
            <w:vAlign w:val="center"/>
          </w:tcPr>
          <w:p w:rsidR="00A73D44" w:rsidRPr="00B37F53" w:rsidRDefault="00A73D44" w:rsidP="008532A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F53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Administraciones Públicas establecidas por la Ley. </w:t>
            </w:r>
          </w:p>
        </w:tc>
      </w:tr>
      <w:tr w:rsidR="00A73D44" w:rsidRPr="00B37F53" w:rsidTr="007D7D44">
        <w:trPr>
          <w:trHeight w:val="474"/>
        </w:trPr>
        <w:tc>
          <w:tcPr>
            <w:tcW w:w="2268" w:type="dxa"/>
            <w:vAlign w:val="center"/>
          </w:tcPr>
          <w:p w:rsidR="00A73D44" w:rsidRPr="00B37F53" w:rsidRDefault="00A73D44" w:rsidP="008532AD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 w:rsidRPr="00B37F53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Derechos</w:t>
            </w:r>
          </w:p>
        </w:tc>
        <w:tc>
          <w:tcPr>
            <w:tcW w:w="6799" w:type="dxa"/>
            <w:vAlign w:val="center"/>
          </w:tcPr>
          <w:p w:rsidR="00A73D44" w:rsidRPr="00B37F53" w:rsidRDefault="00A73D44" w:rsidP="008532A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F53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Acceder, rectificar y suprimir los datos, así como otros derechos, mediante un correo electrónico a la dirección </w:t>
            </w:r>
            <w:hyperlink r:id="rId8" w:history="1">
              <w:r w:rsidRPr="00B37F53">
                <w:rPr>
                  <w:rStyle w:val="Hipervnculo"/>
                  <w:rFonts w:eastAsia="Times New Roman" w:cstheme="minorHAnsi"/>
                  <w:i/>
                  <w:sz w:val="18"/>
                  <w:szCs w:val="18"/>
                  <w:lang w:eastAsia="es-ES"/>
                </w:rPr>
                <w:t>protecciondedatos@urjc.es</w:t>
              </w:r>
            </w:hyperlink>
          </w:p>
        </w:tc>
      </w:tr>
      <w:tr w:rsidR="00A73D44" w:rsidRPr="00B37F53" w:rsidTr="007D7D44">
        <w:trPr>
          <w:trHeight w:val="541"/>
        </w:trPr>
        <w:tc>
          <w:tcPr>
            <w:tcW w:w="2268" w:type="dxa"/>
            <w:vAlign w:val="center"/>
          </w:tcPr>
          <w:p w:rsidR="00A73D44" w:rsidRPr="00B37F53" w:rsidRDefault="00A73D44" w:rsidP="008532AD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 w:rsidRPr="00B37F53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Información adicional</w:t>
            </w:r>
          </w:p>
        </w:tc>
        <w:tc>
          <w:tcPr>
            <w:tcW w:w="6799" w:type="dxa"/>
            <w:vAlign w:val="center"/>
          </w:tcPr>
          <w:p w:rsidR="00A73D44" w:rsidRPr="00B37F53" w:rsidRDefault="00A73D44" w:rsidP="008532AD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 w:rsidRPr="00B37F53">
              <w:rPr>
                <w:rFonts w:eastAsia="Times New Roman" w:cstheme="minorHAnsi"/>
                <w:sz w:val="18"/>
                <w:szCs w:val="18"/>
                <w:lang w:eastAsia="es-ES"/>
              </w:rPr>
              <w:t>Puede consultar la información adicional y detallada sobre Protección de Datos en nuestra página web</w:t>
            </w:r>
            <w:r w:rsidRPr="00B37F53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 </w:t>
            </w:r>
            <w:hyperlink r:id="rId9" w:history="1">
              <w:r w:rsidRPr="00B37F53">
                <w:rPr>
                  <w:rStyle w:val="Hipervnculo"/>
                  <w:rFonts w:eastAsia="Times New Roman" w:cstheme="minorHAnsi"/>
                  <w:b/>
                  <w:sz w:val="18"/>
                  <w:szCs w:val="18"/>
                  <w:lang w:eastAsia="es-ES"/>
                </w:rPr>
                <w:t>http://www.urjc.es/proteccion-de-datos</w:t>
              </w:r>
            </w:hyperlink>
          </w:p>
        </w:tc>
      </w:tr>
    </w:tbl>
    <w:p w:rsidR="00A73D44" w:rsidRPr="00A73D44" w:rsidRDefault="00A73D44" w:rsidP="00A73D44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eastAsia="Times New Roman" w:cstheme="minorHAnsi"/>
          <w:lang w:eastAsia="es-ES"/>
        </w:rPr>
      </w:pPr>
    </w:p>
    <w:p w:rsidR="00A73D44" w:rsidRDefault="00A73D44" w:rsidP="00A73D44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eastAsia="Times New Roman" w:cstheme="minorHAnsi"/>
          <w:lang w:eastAsia="es-ES"/>
        </w:rPr>
      </w:pPr>
    </w:p>
    <w:p w:rsidR="007D7D44" w:rsidRPr="00A73D44" w:rsidRDefault="007D7D44" w:rsidP="00A73D44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eastAsia="Times New Roman" w:cstheme="minorHAnsi"/>
          <w:lang w:eastAsia="es-ES"/>
        </w:rPr>
      </w:pPr>
    </w:p>
    <w:p w:rsidR="00B0504B" w:rsidRPr="00B37F53" w:rsidRDefault="00A73D44" w:rsidP="00B37F53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eastAsia="Times New Roman" w:cstheme="minorHAnsi"/>
          <w:lang w:eastAsia="es-ES"/>
        </w:rPr>
      </w:pPr>
      <w:r w:rsidRPr="00A73D44">
        <w:rPr>
          <w:rFonts w:eastAsia="Times New Roman" w:cstheme="minorHAnsi"/>
          <w:lang w:eastAsia="es-ES"/>
        </w:rPr>
        <w:t xml:space="preserve">Fdo.: </w:t>
      </w:r>
      <w:r w:rsidR="00B37F53">
        <w:rPr>
          <w:rFonts w:eastAsia="Times New Roman" w:cstheme="minorHAnsi"/>
          <w:lang w:eastAsia="es-ES"/>
        </w:rPr>
        <w:t>……………………………………….</w:t>
      </w:r>
    </w:p>
    <w:sectPr w:rsidR="00B0504B" w:rsidRPr="00B37F53" w:rsidSect="00B37F53">
      <w:headerReference w:type="default" r:id="rId10"/>
      <w:footerReference w:type="default" r:id="rId11"/>
      <w:pgSz w:w="11906" w:h="16838" w:code="9"/>
      <w:pgMar w:top="1985" w:right="1418" w:bottom="992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FC" w:rsidRDefault="00796AFC" w:rsidP="00B37F53">
      <w:pPr>
        <w:spacing w:after="0" w:line="240" w:lineRule="auto"/>
      </w:pPr>
      <w:r>
        <w:separator/>
      </w:r>
    </w:p>
  </w:endnote>
  <w:endnote w:type="continuationSeparator" w:id="0">
    <w:p w:rsidR="00796AFC" w:rsidRDefault="00796AFC" w:rsidP="00B3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346564"/>
      <w:docPartObj>
        <w:docPartGallery w:val="Page Numbers (Bottom of Page)"/>
        <w:docPartUnique/>
      </w:docPartObj>
    </w:sdtPr>
    <w:sdtEndPr/>
    <w:sdtContent>
      <w:p w:rsidR="00857247" w:rsidRDefault="00796AF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4C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FC" w:rsidRDefault="00796AFC" w:rsidP="00B37F53">
      <w:pPr>
        <w:spacing w:after="0" w:line="240" w:lineRule="auto"/>
      </w:pPr>
      <w:r>
        <w:separator/>
      </w:r>
    </w:p>
  </w:footnote>
  <w:footnote w:type="continuationSeparator" w:id="0">
    <w:p w:rsidR="00796AFC" w:rsidRDefault="00796AFC" w:rsidP="00B37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059" w:rsidRPr="008F7059" w:rsidRDefault="00796AFC" w:rsidP="008F7059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 w:rsidRPr="008F7059">
      <w:rPr>
        <w:rFonts w:ascii="Arial" w:eastAsia="Times New Roman" w:hAnsi="Arial" w:cs="Arial"/>
        <w:b/>
        <w:bCs/>
        <w:noProof/>
        <w:color w:val="E40520"/>
        <w:sz w:val="24"/>
        <w:szCs w:val="24"/>
        <w:lang w:eastAsia="es-ES"/>
      </w:rPr>
      <w:drawing>
        <wp:inline distT="0" distB="0" distL="0" distR="0" wp14:anchorId="17501CEE" wp14:editId="7772933A">
          <wp:extent cx="1634490" cy="628650"/>
          <wp:effectExtent l="0" t="0" r="3810" b="0"/>
          <wp:docPr id="15" name="Imagen 15" descr="cid:image001.png@01D2ACA3.61318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D2ACA3.61318E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7059">
      <w:rPr>
        <w:rFonts w:ascii="Gill Sans MT" w:eastAsia="Times New Roman" w:hAnsi="Gill Sans MT" w:cs="Times New Roman"/>
        <w:sz w:val="24"/>
        <w:szCs w:val="24"/>
        <w:lang w:eastAsia="es-ES"/>
      </w:rPr>
      <w:tab/>
    </w:r>
    <w:r w:rsidRPr="008F7059">
      <w:rPr>
        <w:rFonts w:ascii="Gill Sans MT" w:eastAsia="Times New Roman" w:hAnsi="Gill Sans MT" w:cs="Times New Roman"/>
        <w:sz w:val="24"/>
        <w:szCs w:val="24"/>
        <w:lang w:eastAsia="es-ES"/>
      </w:rPr>
      <w:tab/>
      <w:t>Vicerrectorado de Investigación</w:t>
    </w:r>
  </w:p>
  <w:p w:rsidR="008F7059" w:rsidRPr="008F7059" w:rsidRDefault="009C34C9" w:rsidP="008F7059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</w:p>
  <w:p w:rsidR="00EF7D20" w:rsidRDefault="009C34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44"/>
    <w:rsid w:val="00796AFC"/>
    <w:rsid w:val="007D7D44"/>
    <w:rsid w:val="009C34C9"/>
    <w:rsid w:val="00A679B7"/>
    <w:rsid w:val="00A73D44"/>
    <w:rsid w:val="00A93E2F"/>
    <w:rsid w:val="00B0504B"/>
    <w:rsid w:val="00B3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28CC36"/>
  <w15:chartTrackingRefBased/>
  <w15:docId w15:val="{C8DE033F-93BD-4DB1-A6EF-DF3DC5FE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D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3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D44"/>
  </w:style>
  <w:style w:type="paragraph" w:styleId="Piedepgina">
    <w:name w:val="footer"/>
    <w:basedOn w:val="Normal"/>
    <w:link w:val="PiedepginaCar"/>
    <w:uiPriority w:val="99"/>
    <w:unhideWhenUsed/>
    <w:rsid w:val="00A73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D44"/>
  </w:style>
  <w:style w:type="table" w:customStyle="1" w:styleId="Tablaconcuadrcula1">
    <w:name w:val="Tabla con cuadrícula1"/>
    <w:basedOn w:val="Tablanormal"/>
    <w:next w:val="Tablaconcuadrcula"/>
    <w:locked/>
    <w:rsid w:val="00A73D44"/>
    <w:pPr>
      <w:spacing w:after="0" w:line="240" w:lineRule="auto"/>
    </w:pPr>
    <w:rPr>
      <w:rFonts w:ascii="Calibri" w:eastAsia="Calibri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73D4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7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urjc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ce.investigacion.publicacion@urjc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rjc.es/proteccion-de-dat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BCF7.3E52BF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B5363-8A01-469E-9F01-045D0503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Socorro Solís Castellanos</dc:creator>
  <cp:keywords/>
  <dc:description/>
  <cp:lastModifiedBy>María Socorro Solís Castellanos</cp:lastModifiedBy>
  <cp:revision>3</cp:revision>
  <dcterms:created xsi:type="dcterms:W3CDTF">2019-07-12T08:43:00Z</dcterms:created>
  <dcterms:modified xsi:type="dcterms:W3CDTF">2020-04-26T22:11:00Z</dcterms:modified>
</cp:coreProperties>
</file>